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bookmarkStart w:id="0" w:name="_GoBack"/>
      <w:bookmarkEnd w:id="0"/>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rPr>
              <w:t>金能科技股份有限公司4万吨/年山梨酸钾项目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43749E"/>
    <w:rsid w:val="00702578"/>
    <w:rsid w:val="00734720"/>
    <w:rsid w:val="007D346E"/>
    <w:rsid w:val="00833C21"/>
    <w:rsid w:val="00963769"/>
    <w:rsid w:val="00A539F9"/>
    <w:rsid w:val="00A731CB"/>
    <w:rsid w:val="00BF6B46"/>
    <w:rsid w:val="00C42390"/>
    <w:rsid w:val="00E93FD4"/>
    <w:rsid w:val="00FB6C73"/>
    <w:rsid w:val="17147004"/>
    <w:rsid w:val="44EB321A"/>
    <w:rsid w:val="57D6770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2</Pages>
  <Words>82</Words>
  <Characters>472</Characters>
  <Lines>3</Lines>
  <Paragraphs>1</Paragraphs>
  <TotalTime>11</TotalTime>
  <ScaleCrop>false</ScaleCrop>
  <LinksUpToDate>false</LinksUpToDate>
  <CharactersWithSpaces>553</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2022-08-03T06:53:03Z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D607FDA28A264A429C31EF138061C23D</vt:lpwstr>
  </property>
</Properties>
</file>